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SEGUNDA INFANTIL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22/09/2024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 SOLEDAD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28/09/2024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 BALSICAS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 GINÉS 82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NAVAL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LA SOLEDAD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SAN GINES 82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NAVAL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LA SOLEDAD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SAN GINES 82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NAVAL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LA SOLEDAD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SAN GINES 82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