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INFANTIL L.L.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LA PALMA-CODELPA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E.M.F. FUENTE ALAMO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ROLDAN C.D.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E.M.F. FUENTE ALAMO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ROLDAN C.D.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05/06/2022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