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FEMENINO LOCAL B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E.S. SAN GINÉS 82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E.M.F. FUENTE ÁLAMO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CFF CARTAGENA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CFF CARTAGENA 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ATLETICO PINATARENSE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ALUMBRES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CFF CARTAGENA 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ALUMBRES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CUSTODIRE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