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 (C.A.)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REINO DE MURCIA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BALA AZUL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JUVENIA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C.AT. PULPILEÑO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REINO DE MURCIA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